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 </w:t>
      </w:r>
      <w:r>
        <w:rPr>
          <w:rFonts w:ascii="Arial" w:hAnsi="Arial" w:cs="Arial"/>
          <w:b/>
          <w:bCs/>
          <w:sz w:val="36"/>
          <w:szCs w:val="36"/>
          <w:u w:val="single"/>
        </w:rPr>
        <w:t>Ajan Ääni 6 – 2015</w:t>
      </w:r>
    </w:p>
    <w:p w:rsidR="00000000" w:rsidRDefault="00854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Ruotsin Suomenkielisten Näkövammaisten Liiton</w:t>
      </w:r>
    </w:p>
    <w:p w:rsidR="00000000" w:rsidRDefault="00854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äänilehti nro 6 joulukuu 2015</w:t>
      </w:r>
    </w:p>
    <w:p w:rsidR="00000000" w:rsidRDefault="0085400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00000" w:rsidRDefault="00854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Äänilehden sisältö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Puheenjohtajan palsta / Pirjo Surakka</w:t>
      </w: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Liittotoimistojen ilmoitukset</w:t>
      </w: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Syys/Edustajakokouksen pöytäkirja</w:t>
      </w: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Työvaliokunnan ilmoit</w:t>
      </w:r>
      <w:r>
        <w:rPr>
          <w:rFonts w:ascii="Arial" w:hAnsi="Arial" w:cs="Arial"/>
          <w:b/>
          <w:bCs/>
          <w:sz w:val="36"/>
          <w:szCs w:val="36"/>
        </w:rPr>
        <w:t>ukset</w:t>
      </w: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Koulutusryhmän ilmoitukset</w:t>
      </w: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Paikallisyhdistysten ilmoitukset</w:t>
      </w: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Onnittelut, kiitokset, jouluterveiset </w:t>
      </w:r>
    </w:p>
    <w:p w:rsidR="00000000" w:rsidRDefault="00854000">
      <w:pPr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Liiton yhteystiedot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Puheenjohtajan palsta / Pirjo Surakka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Puheenjohtaja kiittää menneestä vuodesta. Palstan päätteeksi kuullaan Pirjon toivoma ”Sydäme</w:t>
      </w:r>
      <w:r>
        <w:rPr>
          <w:rFonts w:ascii="Arial" w:hAnsi="Arial" w:cs="Arial"/>
          <w:sz w:val="36"/>
          <w:szCs w:val="36"/>
        </w:rPr>
        <w:t>eni joulun teen” Katri-Helenan laulamana. Palsta kuultavana kokonaisuudessaan äänilehdessä.</w:t>
      </w:r>
    </w:p>
    <w:p w:rsidR="00000000" w:rsidRDefault="00854000">
      <w:pPr>
        <w:rPr>
          <w:rFonts w:ascii="Arial" w:hAnsi="Arial" w:cs="Arial"/>
          <w:sz w:val="36"/>
          <w:szCs w:val="36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Liittotoimistot ilmoittavat: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Toimistot ovat kiinni 24 joulukuuta – 6 tammikuuta!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Sen jälkeen palaamme normaaliin aukioloaikaan:  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ma-to klo 09.00-16.00 j</w:t>
      </w:r>
      <w:r>
        <w:rPr>
          <w:rFonts w:ascii="Arial" w:hAnsi="Arial" w:cs="Arial"/>
          <w:b/>
          <w:bCs/>
          <w:sz w:val="36"/>
          <w:szCs w:val="36"/>
        </w:rPr>
        <w:t xml:space="preserve">a pe klo 09.00-14.00 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Puh. Borås 033-41 05 63 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Tukholma 08-641 81 64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Boråsin toimisto ilmoittaa:</w:t>
      </w:r>
    </w:p>
    <w:p w:rsidR="00000000" w:rsidRDefault="00854000">
      <w:pPr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Huomio! Tämän äänilehden (nro 6-2015) mukana tulee kaikille jäsenille vuoden 2016 jäsenmaksulomake. Jos tiedät sen jo maksaneesi, voit heittää lomakkeen pois.</w:t>
      </w:r>
    </w:p>
    <w:p w:rsidR="00000000" w:rsidRDefault="00854000">
      <w:pPr>
        <w:rPr>
          <w:sz w:val="36"/>
          <w:szCs w:val="36"/>
        </w:rPr>
      </w:pPr>
    </w:p>
    <w:p w:rsidR="00000000" w:rsidRDefault="00854000">
      <w:pPr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Vuoden 2016 ensimmäinen liittohallituksen kokous pidetään </w:t>
      </w:r>
      <w:r>
        <w:rPr>
          <w:rFonts w:ascii="Arial" w:hAnsi="Arial" w:cs="Arial"/>
          <w:sz w:val="36"/>
          <w:szCs w:val="36"/>
        </w:rPr>
        <w:t xml:space="preserve">15-17 tammikuuta Hallsbergissä. Asiat ja aloitteet tulee olla kirjallisena Boråsin toimistolla viimeistään kaksi (2) viikkoa ennen kokousta eli </w:t>
      </w:r>
      <w:r>
        <w:rPr>
          <w:rFonts w:ascii="Arial" w:hAnsi="Arial" w:cs="Arial"/>
          <w:b/>
          <w:bCs/>
          <w:sz w:val="36"/>
          <w:szCs w:val="36"/>
        </w:rPr>
        <w:t>1 tammikuuta 2016</w:t>
      </w:r>
      <w:r>
        <w:rPr>
          <w:rFonts w:ascii="Arial" w:hAnsi="Arial" w:cs="Arial"/>
          <w:sz w:val="36"/>
          <w:szCs w:val="36"/>
        </w:rPr>
        <w:t>.</w:t>
      </w:r>
    </w:p>
    <w:p w:rsidR="00000000" w:rsidRDefault="00854000">
      <w:pPr>
        <w:rPr>
          <w:sz w:val="36"/>
          <w:szCs w:val="36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Syys/Edustajakokous </w:t>
      </w:r>
      <w:r>
        <w:rPr>
          <w:rFonts w:ascii="Arial" w:hAnsi="Arial" w:cs="Arial"/>
          <w:sz w:val="36"/>
          <w:szCs w:val="36"/>
        </w:rPr>
        <w:t>pidettiin 30</w:t>
      </w:r>
      <w:r>
        <w:rPr>
          <w:rFonts w:ascii="Arial" w:hAnsi="Arial" w:cs="Arial"/>
          <w:sz w:val="36"/>
          <w:szCs w:val="36"/>
        </w:rPr>
        <w:t xml:space="preserve"> lokakuuta 2015, paikka Viking Line Mariella. </w:t>
      </w:r>
      <w:r>
        <w:rPr>
          <w:rFonts w:ascii="Arial" w:hAnsi="Arial" w:cs="Arial"/>
          <w:color w:val="000000"/>
          <w:sz w:val="36"/>
          <w:szCs w:val="36"/>
        </w:rPr>
        <w:t>Kokouksen pöytäkirja kuullaan luettuna äänilehdessä</w:t>
      </w:r>
      <w:r>
        <w:rPr>
          <w:rFonts w:ascii="Arial" w:hAnsi="Arial" w:cs="Arial"/>
          <w:sz w:val="36"/>
          <w:szCs w:val="36"/>
        </w:rPr>
        <w:t>.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000000" w:rsidRDefault="00854000">
      <w:pPr>
        <w:rPr>
          <w:rFonts w:ascii="Arial" w:hAnsi="Arial" w:cs="Arial"/>
          <w:b/>
          <w:bCs/>
          <w:color w:val="08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Työvaliokunta ilmoittaa:</w:t>
      </w:r>
    </w:p>
    <w:p w:rsidR="00000000" w:rsidRDefault="00854000">
      <w:pPr>
        <w:rPr>
          <w:rFonts w:ascii="Arial" w:hAnsi="Arial" w:cs="Arial"/>
          <w:b/>
          <w:bCs/>
          <w:color w:val="080000"/>
          <w:sz w:val="36"/>
          <w:szCs w:val="36"/>
        </w:rPr>
      </w:pPr>
      <w:r>
        <w:rPr>
          <w:rFonts w:ascii="Arial" w:hAnsi="Arial" w:cs="Arial"/>
          <w:b/>
          <w:bCs/>
          <w:color w:val="080000"/>
          <w:sz w:val="36"/>
          <w:szCs w:val="36"/>
        </w:rPr>
        <w:t xml:space="preserve">Huomio! </w:t>
      </w:r>
      <w:r>
        <w:rPr>
          <w:rFonts w:ascii="Arial" w:hAnsi="Arial" w:cs="Arial"/>
          <w:color w:val="080000"/>
          <w:sz w:val="36"/>
          <w:szCs w:val="36"/>
        </w:rPr>
        <w:t>Niiden, jotka osallistuvat ensi kesän virkistysviikolle, tulee ilmoittaa kaikki muutokset, esim. avustajan vaihdos tai peru</w:t>
      </w:r>
      <w:r>
        <w:rPr>
          <w:rFonts w:ascii="Arial" w:hAnsi="Arial" w:cs="Arial"/>
          <w:color w:val="080000"/>
          <w:sz w:val="36"/>
          <w:szCs w:val="36"/>
        </w:rPr>
        <w:t>untumiset (myös avustajan) ja ilmoitus tulee tehdä heti, kun asia on tiedossa, Boråsin tai Tukholman toimistoon!</w:t>
      </w:r>
    </w:p>
    <w:p w:rsidR="00000000" w:rsidRDefault="00854000">
      <w:pPr>
        <w:rPr>
          <w:rFonts w:ascii="Arial" w:hAnsi="Arial" w:cs="Arial"/>
          <w:b/>
          <w:bCs/>
          <w:color w:val="080000"/>
          <w:sz w:val="36"/>
          <w:szCs w:val="36"/>
        </w:rPr>
      </w:pPr>
    </w:p>
    <w:p w:rsidR="00000000" w:rsidRDefault="00854000">
      <w:pPr>
        <w:rPr>
          <w:rFonts w:ascii="Arial" w:hAnsi="Arial" w:cs="Arial"/>
          <w:color w:val="080000"/>
          <w:sz w:val="36"/>
          <w:szCs w:val="36"/>
        </w:rPr>
      </w:pPr>
      <w:r>
        <w:rPr>
          <w:rFonts w:ascii="Arial" w:hAnsi="Arial" w:cs="Arial"/>
          <w:b/>
          <w:bCs/>
          <w:color w:val="080000"/>
          <w:sz w:val="36"/>
          <w:szCs w:val="36"/>
        </w:rPr>
        <w:t>Kaikki anomukset kursseista</w:t>
      </w:r>
      <w:r>
        <w:rPr>
          <w:rFonts w:ascii="Arial" w:hAnsi="Arial" w:cs="Arial"/>
          <w:color w:val="080000"/>
          <w:sz w:val="36"/>
          <w:szCs w:val="36"/>
        </w:rPr>
        <w:t xml:space="preserve"> ym. tapahtumista tulee lähettää Työvaliokunnan käsiteltäväksi.</w:t>
      </w:r>
    </w:p>
    <w:p w:rsidR="00000000" w:rsidRDefault="00854000">
      <w:pPr>
        <w:rPr>
          <w:rFonts w:ascii="Arial" w:hAnsi="Arial" w:cs="Arial"/>
          <w:color w:val="080000"/>
          <w:sz w:val="36"/>
          <w:szCs w:val="36"/>
        </w:rPr>
      </w:pPr>
    </w:p>
    <w:p w:rsidR="00000000" w:rsidRDefault="00854000">
      <w:pPr>
        <w:rPr>
          <w:rFonts w:ascii="Arial" w:hAnsi="Arial" w:cs="Arial"/>
          <w:color w:val="080000"/>
          <w:sz w:val="36"/>
          <w:szCs w:val="36"/>
        </w:rPr>
      </w:pPr>
      <w:r>
        <w:rPr>
          <w:rFonts w:ascii="Arial" w:hAnsi="Arial" w:cs="Arial"/>
          <w:b/>
          <w:bCs/>
          <w:color w:val="080000"/>
          <w:sz w:val="36"/>
          <w:szCs w:val="36"/>
        </w:rPr>
        <w:t>Liiton ja paikallisyhdistyksien järjestämillä matk</w:t>
      </w:r>
      <w:r>
        <w:rPr>
          <w:rFonts w:ascii="Arial" w:hAnsi="Arial" w:cs="Arial"/>
          <w:b/>
          <w:bCs/>
          <w:color w:val="080000"/>
          <w:sz w:val="36"/>
          <w:szCs w:val="36"/>
        </w:rPr>
        <w:t>oilla</w:t>
      </w:r>
      <w:r>
        <w:rPr>
          <w:rFonts w:ascii="Arial" w:hAnsi="Arial" w:cs="Arial"/>
          <w:color w:val="080000"/>
          <w:sz w:val="36"/>
          <w:szCs w:val="36"/>
        </w:rPr>
        <w:t xml:space="preserve"> tulee osallistua matkaohjelmaan. Muussa tapauksessa Liitto ei korvaa jäsenen matkakuluja.</w:t>
      </w:r>
    </w:p>
    <w:p w:rsidR="00000000" w:rsidRDefault="00854000">
      <w:pPr>
        <w:rPr>
          <w:rFonts w:ascii="Arial" w:hAnsi="Arial" w:cs="Arial"/>
          <w:color w:val="080000"/>
          <w:sz w:val="36"/>
          <w:szCs w:val="36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Koulutusryhmä ilmoittaa:</w:t>
      </w:r>
    </w:p>
    <w:p w:rsidR="00000000" w:rsidRDefault="00854000">
      <w:r>
        <w:rPr>
          <w:rFonts w:ascii="Arial" w:hAnsi="Arial" w:cs="Arial"/>
          <w:b/>
          <w:bCs/>
          <w:sz w:val="36"/>
          <w:szCs w:val="36"/>
        </w:rPr>
        <w:t xml:space="preserve">Sopeutumiskurssin jatkokurssi </w:t>
      </w:r>
      <w:r>
        <w:rPr>
          <w:rFonts w:ascii="Arial" w:hAnsi="Arial" w:cs="Arial"/>
          <w:sz w:val="36"/>
          <w:szCs w:val="36"/>
        </w:rPr>
        <w:t>järjestetään 25-29 tammikuuta 2016 Fristadin kansankorkeakoululla. Viimeinen ilmoittautumispäivä on 8 ta</w:t>
      </w:r>
      <w:r>
        <w:rPr>
          <w:rFonts w:ascii="Arial" w:hAnsi="Arial" w:cs="Arial"/>
          <w:sz w:val="36"/>
          <w:szCs w:val="36"/>
        </w:rPr>
        <w:t xml:space="preserve">mmikuuta. Kurssin ohjelmassa on ruoanlaittoa, kaupassa käyntiä ja kodin taitoja. Kurssi on </w:t>
      </w:r>
      <w:r>
        <w:rPr>
          <w:rFonts w:ascii="Arial" w:hAnsi="Arial" w:cs="Arial"/>
          <w:sz w:val="36"/>
          <w:szCs w:val="36"/>
        </w:rPr>
        <w:lastRenderedPageBreak/>
        <w:t>ensisijassa tarkoitettu alkeiskurssin käyneille, mutta voimme ottaa mukaan myös ensikertalaisina, jos paikkoja on jäljellä.</w:t>
      </w:r>
    </w:p>
    <w:p w:rsidR="00000000" w:rsidRDefault="00854000"/>
    <w:p w:rsidR="00000000" w:rsidRDefault="00854000">
      <w:pPr>
        <w:rPr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 xml:space="preserve">Seuraava Yhdistystoimintakurssi </w:t>
      </w:r>
      <w:r>
        <w:rPr>
          <w:rFonts w:ascii="Arial" w:hAnsi="Arial" w:cs="Arial"/>
          <w:sz w:val="36"/>
          <w:szCs w:val="36"/>
        </w:rPr>
        <w:t>pidetään</w:t>
      </w:r>
      <w:r>
        <w:rPr>
          <w:rFonts w:ascii="Arial" w:hAnsi="Arial" w:cs="Arial"/>
          <w:sz w:val="36"/>
          <w:szCs w:val="36"/>
        </w:rPr>
        <w:t xml:space="preserve"> Boråsissa 26-28 helmikuuta 2016. Kurssi on tarkoitettu ensisijaisesti Etelä-Ruotsin paikallisyhdistysten johtokuntien jäsenille. Samasta yhdistyksestä voi tulla 3-4 jäsentä. Ilmoittautuminen Tukholman toimistolle viimeistään 5 helmikuuta.</w:t>
      </w:r>
    </w:p>
    <w:p w:rsidR="00000000" w:rsidRDefault="00854000">
      <w:pPr>
        <w:rPr>
          <w:b/>
          <w:bCs/>
        </w:rPr>
      </w:pP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Avustajakurssin</w:t>
      </w:r>
      <w:r>
        <w:rPr>
          <w:rFonts w:ascii="Arial" w:hAnsi="Arial" w:cs="Arial"/>
          <w:b/>
          <w:bCs/>
          <w:sz w:val="36"/>
          <w:szCs w:val="36"/>
        </w:rPr>
        <w:t xml:space="preserve"> jatkokurssi </w:t>
      </w:r>
      <w:r>
        <w:rPr>
          <w:rFonts w:ascii="Arial" w:hAnsi="Arial" w:cs="Arial"/>
          <w:sz w:val="36"/>
          <w:szCs w:val="36"/>
        </w:rPr>
        <w:t xml:space="preserve">pidetään 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12-13 maaliskuuta 2016. Kurssi on tarkoitettu alkeiskurssin käyneille. Ilmoittautuminen Tukholman toimistolle viimeistään </w:t>
      </w:r>
    </w:p>
    <w:p w:rsidR="00000000" w:rsidRDefault="00854000">
      <w:r>
        <w:rPr>
          <w:rFonts w:ascii="Arial" w:hAnsi="Arial" w:cs="Arial"/>
          <w:sz w:val="36"/>
          <w:szCs w:val="36"/>
        </w:rPr>
        <w:t>19 helmikuuta.</w:t>
      </w:r>
    </w:p>
    <w:p w:rsidR="00000000" w:rsidRDefault="00854000"/>
    <w:p w:rsidR="00000000" w:rsidRDefault="00854000">
      <w:pPr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Muistutus: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lmoittautumismaksu 300 kr</w:t>
      </w:r>
      <w:r>
        <w:rPr>
          <w:rFonts w:ascii="Arial" w:hAnsi="Arial" w:cs="Arial"/>
          <w:sz w:val="36"/>
          <w:szCs w:val="36"/>
        </w:rPr>
        <w:t xml:space="preserve"> kursseille</w:t>
      </w:r>
      <w:r>
        <w:rPr>
          <w:rFonts w:ascii="Arial" w:hAnsi="Arial" w:cs="Arial"/>
          <w:color w:val="080000"/>
          <w:sz w:val="36"/>
          <w:szCs w:val="36"/>
        </w:rPr>
        <w:t xml:space="preserve"> tulee suorittaa </w:t>
      </w:r>
      <w:r>
        <w:rPr>
          <w:rFonts w:ascii="Arial" w:hAnsi="Arial" w:cs="Arial"/>
          <w:b/>
          <w:bCs/>
          <w:color w:val="080000"/>
          <w:sz w:val="36"/>
          <w:szCs w:val="36"/>
        </w:rPr>
        <w:t>etukäteen</w:t>
      </w:r>
      <w:r>
        <w:rPr>
          <w:rFonts w:ascii="Arial" w:hAnsi="Arial" w:cs="Arial"/>
          <w:color w:val="080000"/>
          <w:sz w:val="36"/>
          <w:szCs w:val="36"/>
        </w:rPr>
        <w:t>, ei jälkikäteen ja m</w:t>
      </w:r>
      <w:r>
        <w:rPr>
          <w:rFonts w:ascii="Arial" w:hAnsi="Arial" w:cs="Arial"/>
          <w:color w:val="080000"/>
          <w:sz w:val="36"/>
          <w:szCs w:val="36"/>
        </w:rPr>
        <w:t xml:space="preserve">aksu suoritetaan omaan paikallisyhdistykseen esim. rahastonhoitajalle tai puheenjohtajalle. </w:t>
      </w:r>
      <w:r>
        <w:rPr>
          <w:rFonts w:ascii="Arial" w:hAnsi="Arial" w:cs="Arial"/>
          <w:sz w:val="36"/>
          <w:szCs w:val="36"/>
        </w:rPr>
        <w:t>Jos kurssille ei ole ilmoittautumismaksua, raha palautetaan sinulle kurssin käytyäsi. Varauksesi on voimassa vasta, kun olet maksanut ilmoittautumismaksun. Jos peru</w:t>
      </w:r>
      <w:r>
        <w:rPr>
          <w:rFonts w:ascii="Arial" w:hAnsi="Arial" w:cs="Arial"/>
          <w:sz w:val="36"/>
          <w:szCs w:val="36"/>
        </w:rPr>
        <w:t xml:space="preserve">utat ilmoittautumisesi myöhemmin, kuin kaksi (2) viikkoa ennen kurssin alkua, saat maksun takaisin vain, jos sinulla on pätevä syy esim. lääkärintodistus. </w:t>
      </w:r>
    </w:p>
    <w:p w:rsidR="00000000" w:rsidRDefault="00854000">
      <w:pPr>
        <w:rPr>
          <w:sz w:val="36"/>
          <w:szCs w:val="36"/>
        </w:rPr>
      </w:pPr>
    </w:p>
    <w:p w:rsidR="00000000" w:rsidRDefault="00854000">
      <w:pPr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Muistutamme myös, että kursseille tulee ilmoittautua henkilökohtaisesti ja ilmoittaa nimi, osoite j</w:t>
      </w:r>
      <w:r>
        <w:rPr>
          <w:rFonts w:ascii="Arial" w:hAnsi="Arial" w:cs="Arial"/>
          <w:sz w:val="36"/>
          <w:szCs w:val="36"/>
        </w:rPr>
        <w:t>a puhelinnumero. Muista myös ilmoittaa allergiat ja erityisruokavalio joka kurssille!</w:t>
      </w:r>
    </w:p>
    <w:p w:rsidR="00000000" w:rsidRDefault="00854000">
      <w:pPr>
        <w:rPr>
          <w:sz w:val="36"/>
          <w:szCs w:val="36"/>
        </w:rPr>
      </w:pP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Suosittu kesän virkistysviikko</w:t>
      </w:r>
      <w:r>
        <w:rPr>
          <w:rFonts w:ascii="Arial" w:hAnsi="Arial" w:cs="Arial"/>
          <w:sz w:val="36"/>
          <w:szCs w:val="36"/>
        </w:rPr>
        <w:t xml:space="preserve"> järjestetään jo alkukesästä 5-10 kesäkuuta 2016. Viikon uusi paikka on Solliden, Örebro. Ilmoittautumisia otetaan vastaan ensi vuoden alus</w:t>
      </w:r>
      <w:r>
        <w:rPr>
          <w:rFonts w:ascii="Arial" w:hAnsi="Arial" w:cs="Arial"/>
          <w:sz w:val="36"/>
          <w:szCs w:val="36"/>
        </w:rPr>
        <w:t xml:space="preserve">ta Tukholman tai Boråsin toimistolle. Uudet osallistujat ovat etusijalla, mutta voit ilmoittautua, vaikka olet ollut mukana ennenkin. </w:t>
      </w:r>
      <w:r>
        <w:rPr>
          <w:rFonts w:ascii="Arial" w:hAnsi="Arial" w:cs="Arial"/>
          <w:sz w:val="36"/>
          <w:szCs w:val="36"/>
        </w:rPr>
        <w:lastRenderedPageBreak/>
        <w:t>Tarvitsemme kesäviikolle emäntiä ja isäntiä! Jos olet halukas tai, jos tunnet jonkun, joka olisi kiinnostunut tästä mukava</w:t>
      </w:r>
      <w:r>
        <w:rPr>
          <w:rFonts w:ascii="Arial" w:hAnsi="Arial" w:cs="Arial"/>
          <w:sz w:val="36"/>
          <w:szCs w:val="36"/>
        </w:rPr>
        <w:t>sta tehtävästä, soittele Tukholman toimistolle puh. 08-641 81 64.</w:t>
      </w:r>
    </w:p>
    <w:p w:rsidR="00000000" w:rsidRDefault="00854000">
      <w:pPr>
        <w:rPr>
          <w:rFonts w:ascii="Arial" w:hAnsi="Arial" w:cs="Arial"/>
          <w:sz w:val="36"/>
          <w:szCs w:val="36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Kulttuuria</w:t>
      </w: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Kännbart taidenäyttely </w:t>
      </w:r>
      <w:r>
        <w:rPr>
          <w:rFonts w:ascii="Arial" w:hAnsi="Arial" w:cs="Arial"/>
          <w:sz w:val="36"/>
          <w:szCs w:val="36"/>
        </w:rPr>
        <w:t>on parhaillaan menossa Örebron museossa 10 tammikuuta 2016 saakka. Näyttelyssä on taidetta koettavaksi muilla, kuin näkö- ja kuuloaistilla. Osa taiteilijoi</w:t>
      </w:r>
      <w:r>
        <w:rPr>
          <w:rFonts w:ascii="Arial" w:hAnsi="Arial" w:cs="Arial"/>
          <w:sz w:val="36"/>
          <w:szCs w:val="36"/>
        </w:rPr>
        <w:t xml:space="preserve">sta on itse näkö- ja/tai kuulovammaisia. Näyttely on ilmainen. Ota yhteyttä omaan paikallisyhdistykseen, jos on mahdollista lähteä näyttelyyn porukalla. Lisätietoa näyttelystä netissä </w:t>
      </w:r>
      <w:hyperlink r:id="rId7" w:history="1">
        <w:r>
          <w:rPr>
            <w:rStyle w:val="Hyperlnk"/>
            <w:rFonts w:ascii="Arial" w:hAnsi="Arial" w:cs="Arial"/>
            <w:sz w:val="36"/>
            <w:szCs w:val="36"/>
            <w:u w:val="none"/>
          </w:rPr>
          <w:t>www.kannbart.nu</w:t>
        </w:r>
      </w:hyperlink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</w:p>
    <w:p w:rsidR="00000000" w:rsidRDefault="00854000">
      <w:pPr>
        <w:rPr>
          <w:rStyle w:val="Betoning"/>
          <w:rFonts w:ascii="Arial" w:hAnsi="Arial" w:cs="Arial"/>
          <w:b/>
          <w:bCs/>
          <w:i w:val="0"/>
          <w:color w:val="00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Paikallisyhdist</w:t>
      </w:r>
      <w:r>
        <w:rPr>
          <w:rFonts w:ascii="Arial" w:hAnsi="Arial" w:cs="Arial"/>
          <w:b/>
          <w:bCs/>
          <w:sz w:val="36"/>
          <w:szCs w:val="36"/>
          <w:u w:val="single"/>
        </w:rPr>
        <w:t>ysten ilmoitukset: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Style w:val="Betoning"/>
          <w:rFonts w:ascii="Arial" w:hAnsi="Arial" w:cs="Arial"/>
          <w:b/>
          <w:bCs/>
          <w:i w:val="0"/>
          <w:color w:val="000000"/>
          <w:sz w:val="36"/>
          <w:szCs w:val="36"/>
        </w:rPr>
        <w:t>Tukholman paikallisyhdistys</w:t>
      </w:r>
      <w:r>
        <w:rPr>
          <w:rStyle w:val="Betoning"/>
          <w:rFonts w:ascii="Arial" w:hAnsi="Arial" w:cs="Arial"/>
          <w:i w:val="0"/>
          <w:color w:val="000000"/>
          <w:sz w:val="36"/>
          <w:szCs w:val="36"/>
        </w:rPr>
        <w:t xml:space="preserve"> toivoi edellisessä äänilehdessä Riitta Larssonille kappaletta, jonka Riitta on sanoittanut. Äänilehteen pujahti valitettavasti väärä versio kappaleesta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"Ystävälle myrskyssä", myöskin se Anne Mattilan laulamana</w:t>
      </w:r>
      <w:r>
        <w:rPr>
          <w:rFonts w:ascii="Arial" w:hAnsi="Arial" w:cs="Arial"/>
          <w:sz w:val="36"/>
          <w:szCs w:val="36"/>
        </w:rPr>
        <w:t>.</w:t>
      </w:r>
    </w:p>
    <w:p w:rsidR="00000000" w:rsidRDefault="00854000">
      <w:pPr>
        <w:pStyle w:val="Brdtext"/>
        <w:spacing w:after="0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Valitamme Boråsin toimiston puolesta kovasti tapahtunutta ja hartaan etsintätyön tuloksena (kiitos siitä Jannelle) olemme vihdoinkin löytäneet oikean version ja sen soitamme nyt Riitalle!</w:t>
      </w:r>
    </w:p>
    <w:p w:rsidR="00000000" w:rsidRDefault="00854000">
      <w:pPr>
        <w:pStyle w:val="Brdtext"/>
        <w:spacing w:after="0"/>
        <w:rPr>
          <w:sz w:val="36"/>
          <w:szCs w:val="36"/>
        </w:rPr>
      </w:pP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Kiitän kaikkia Karlskoga-Degerforsin paikallisyhdistyksen</w:t>
      </w:r>
      <w:r>
        <w:rPr>
          <w:rFonts w:ascii="Arial" w:hAnsi="Arial" w:cs="Arial"/>
          <w:sz w:val="36"/>
          <w:szCs w:val="36"/>
        </w:rPr>
        <w:t xml:space="preserve"> jäseniä</w:t>
      </w:r>
      <w:r>
        <w:rPr>
          <w:rFonts w:ascii="Arial" w:hAnsi="Arial" w:cs="Arial"/>
          <w:sz w:val="36"/>
          <w:szCs w:val="36"/>
        </w:rPr>
        <w:t xml:space="preserve"> kuluneesta vuodesta, hyvästä yhteistyöstä ja erikoisen positiivisista kerhopäivistä. Jatkamme samaan tyyliin sitten ensi vuonnakin. Aloitamme taas toiminnan tammikuun 14 päivä </w:t>
      </w: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klo 10.00, niinkuin ennenkin Suomiseuran tiloissa, jossa pidämme sitten Vuosik</w:t>
      </w:r>
      <w:r>
        <w:rPr>
          <w:rFonts w:ascii="Arial" w:hAnsi="Arial" w:cs="Arial"/>
          <w:sz w:val="36"/>
          <w:szCs w:val="36"/>
        </w:rPr>
        <w:t xml:space="preserve">okouksenkin helmikuun 25 päivä </w:t>
      </w: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klo 10.00. Kaikki jäsenet ovat tervetulleita.</w:t>
      </w: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Toivon kaikille jäsenille, puheenjohtajalle, Liittohallitukselle ja Liiton työntekijöille oikein rauhallista Joulua ja Onnellista Uutta Vuotta. Toivottavasti uusi vuosi tuo sitte</w:t>
      </w:r>
      <w:r>
        <w:rPr>
          <w:rFonts w:ascii="Arial" w:hAnsi="Arial" w:cs="Arial"/>
          <w:sz w:val="36"/>
          <w:szCs w:val="36"/>
        </w:rPr>
        <w:t xml:space="preserve">n tullessaan kaikkea </w:t>
      </w:r>
      <w:r>
        <w:rPr>
          <w:rFonts w:ascii="Arial" w:hAnsi="Arial" w:cs="Arial"/>
          <w:sz w:val="36"/>
          <w:szCs w:val="36"/>
        </w:rPr>
        <w:lastRenderedPageBreak/>
        <w:t>hyvää! Terveisin Kerttu! Toivelevyni on Saija Varjuksen esittämänä ”Joulu yksinäistä lohduttaa”.</w:t>
      </w: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Örebron paikallisyhdistys ilmoittaa:</w:t>
      </w:r>
    </w:p>
    <w:p w:rsidR="00000000" w:rsidRDefault="00854000">
      <w:pPr>
        <w:pStyle w:val="Brdtext"/>
        <w:spacing w:after="0"/>
        <w:rPr>
          <w:rStyle w:val="Stark"/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Vuoden 2016 tapaamiset aloitetaan keskiviikkona 13 tammi-kuuta klo 12.00. Vuosikokous pidetään keski</w:t>
      </w:r>
      <w:r>
        <w:rPr>
          <w:rFonts w:ascii="Arial" w:hAnsi="Arial" w:cs="Arial"/>
          <w:sz w:val="36"/>
          <w:szCs w:val="36"/>
        </w:rPr>
        <w:t>viikkona 27 tammikuuta klo: 13.00. Kaikki tapahtumat ovat Näkövammaisten toimitiloissa</w:t>
      </w:r>
      <w:r>
        <w:rPr>
          <w:rStyle w:val="Stark"/>
          <w:rFonts w:ascii="Arial" w:hAnsi="Arial" w:cs="Arial"/>
          <w:sz w:val="36"/>
          <w:szCs w:val="36"/>
        </w:rPr>
        <w:t xml:space="preserve"> </w:t>
      </w:r>
      <w:r>
        <w:rPr>
          <w:rStyle w:val="Stark"/>
          <w:rFonts w:ascii="Arial" w:hAnsi="Arial" w:cs="Arial"/>
          <w:b w:val="0"/>
          <w:bCs w:val="0"/>
          <w:sz w:val="36"/>
          <w:szCs w:val="36"/>
        </w:rPr>
        <w:t>Irisgatan 80.</w:t>
      </w:r>
    </w:p>
    <w:p w:rsidR="00000000" w:rsidRDefault="00854000">
      <w:pPr>
        <w:pStyle w:val="Brdtext"/>
        <w:spacing w:after="0"/>
        <w:rPr>
          <w:rStyle w:val="Stark"/>
          <w:rFonts w:ascii="Arial" w:hAnsi="Arial" w:cs="Arial"/>
          <w:sz w:val="36"/>
          <w:szCs w:val="36"/>
        </w:rPr>
      </w:pPr>
      <w:r>
        <w:rPr>
          <w:rStyle w:val="Stark"/>
          <w:rFonts w:ascii="Arial" w:hAnsi="Arial" w:cs="Arial"/>
          <w:b w:val="0"/>
          <w:bCs w:val="0"/>
          <w:sz w:val="36"/>
          <w:szCs w:val="36"/>
        </w:rPr>
        <w:t>Tähän pieni runo:</w:t>
      </w:r>
      <w:r>
        <w:rPr>
          <w:rStyle w:val="Stark"/>
          <w:rFonts w:ascii="Arial" w:hAnsi="Arial" w:cs="Arial"/>
          <w:sz w:val="36"/>
          <w:szCs w:val="36"/>
        </w:rPr>
        <w:t xml:space="preserve"> </w:t>
      </w: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  <w:r>
        <w:rPr>
          <w:rStyle w:val="Stark"/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 xml:space="preserve">Enkeli pieni kultasiipi, tupahan pieneen hiljaa hiipi. </w:t>
      </w:r>
    </w:p>
    <w:p w:rsidR="00000000" w:rsidRDefault="00854000">
      <w:pPr>
        <w:pStyle w:val="Brd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Toi mukanaan iloa, onnellisuutta, joulun sanomaa, toiveikkuutta”. </w:t>
      </w:r>
    </w:p>
    <w:p w:rsidR="00000000" w:rsidRDefault="00854000">
      <w:pPr>
        <w:pStyle w:val="Brdtext"/>
        <w:spacing w:after="0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Rauhaisaa Jo</w:t>
      </w:r>
      <w:r>
        <w:rPr>
          <w:rFonts w:ascii="Arial" w:hAnsi="Arial" w:cs="Arial"/>
          <w:sz w:val="36"/>
          <w:szCs w:val="36"/>
        </w:rPr>
        <w:t>ulun aikaa ja Onnekasta Uutta Vuotta 2016, jouluterveisin Örebron Näkövammaisten yhdistys.</w:t>
      </w:r>
    </w:p>
    <w:p w:rsidR="00000000" w:rsidRDefault="00854000">
      <w:pPr>
        <w:rPr>
          <w:sz w:val="36"/>
          <w:szCs w:val="36"/>
        </w:rPr>
      </w:pPr>
    </w:p>
    <w:p w:rsidR="00000000" w:rsidRDefault="00854000">
      <w:r>
        <w:rPr>
          <w:rFonts w:ascii="Arial" w:hAnsi="Arial" w:cs="Arial"/>
          <w:b/>
          <w:bCs/>
          <w:sz w:val="36"/>
          <w:szCs w:val="36"/>
        </w:rPr>
        <w:t>Borlängen näkövammaiset</w:t>
      </w:r>
      <w:r>
        <w:rPr>
          <w:rFonts w:ascii="Arial" w:hAnsi="Arial" w:cs="Arial"/>
          <w:sz w:val="36"/>
          <w:szCs w:val="36"/>
        </w:rPr>
        <w:t xml:space="preserve"> ilmoittaa, että Avointen ovien- päivä pidetään 26 tammikuuta 2016 klo 10.00 Suomiseuran tiloissa, Hagavägen 5. Pirjo Surakka informoi näköva</w:t>
      </w:r>
      <w:r>
        <w:rPr>
          <w:rFonts w:ascii="Arial" w:hAnsi="Arial" w:cs="Arial"/>
          <w:sz w:val="36"/>
          <w:szCs w:val="36"/>
        </w:rPr>
        <w:t>mmoista. Tervetuloa kaikki!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sz w:val="36"/>
          <w:szCs w:val="36"/>
        </w:rPr>
        <w:t xml:space="preserve">Södertäljen näkövammaiset </w:t>
      </w:r>
      <w:r>
        <w:rPr>
          <w:rFonts w:ascii="Arial" w:hAnsi="Arial" w:cs="Arial"/>
          <w:sz w:val="36"/>
          <w:szCs w:val="36"/>
        </w:rPr>
        <w:t>toivottaa kaikille liiton jäsenille, liittohallitukselle ja työntekijöille Rauhaisaa Joulua ja Onnekasta Uutta Vuotta 2016. Samalla kiitämme kaikkia yhteistyökumppaneita ja yhdistyksen jäseniä, kun ole</w:t>
      </w:r>
      <w:r>
        <w:rPr>
          <w:rFonts w:ascii="Arial" w:hAnsi="Arial" w:cs="Arial"/>
          <w:sz w:val="36"/>
          <w:szCs w:val="36"/>
        </w:rPr>
        <w:t>tte jaksaneet tukea toimintaamme kaikki nämä 20 vuotta, toivoo johtokunta. Toivelevymme on Vesa-Matti Loirin ”Tonttu”.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sz w:val="36"/>
          <w:szCs w:val="36"/>
        </w:rPr>
        <w:t xml:space="preserve">Göteborgin näkövammaisten </w:t>
      </w:r>
      <w:r>
        <w:rPr>
          <w:rFonts w:ascii="Arial" w:hAnsi="Arial" w:cs="Arial"/>
          <w:sz w:val="36"/>
          <w:szCs w:val="36"/>
        </w:rPr>
        <w:t>vuoden 2016 ensimmäinen tapaaminen on 20 tammikuuta klo 14, paikka Dalheimers Hus, Slottskogsgatan 12, Götebor</w:t>
      </w:r>
      <w:r>
        <w:rPr>
          <w:rFonts w:ascii="Arial" w:hAnsi="Arial" w:cs="Arial"/>
          <w:sz w:val="36"/>
          <w:szCs w:val="36"/>
        </w:rPr>
        <w:t>g. Toivotamme kaikille Hyvää Joulua ja Onnellista Uutta Vuotta 2016.</w:t>
      </w:r>
    </w:p>
    <w:p w:rsidR="00000000" w:rsidRDefault="00854000"/>
    <w:p w:rsidR="00000000" w:rsidRDefault="00854000"/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Boråsin Suomenkielisten Näkövammaisten paikallisyhdistys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toivottaa kaikille lämmintä joulumieltä.  </w:t>
      </w:r>
      <w:r>
        <w:rPr>
          <w:rFonts w:ascii="Arial" w:hAnsi="Arial" w:cs="Arial"/>
          <w:color w:val="000000"/>
          <w:sz w:val="36"/>
          <w:szCs w:val="36"/>
        </w:rPr>
        <w:br/>
        <w:t xml:space="preserve">Oikealla reseptillä lämmin joulumieli säilyy sydämissä pitkään. </w:t>
      </w:r>
      <w:r>
        <w:rPr>
          <w:rFonts w:ascii="Arial" w:hAnsi="Arial" w:cs="Arial"/>
          <w:color w:val="000000"/>
          <w:sz w:val="36"/>
          <w:szCs w:val="36"/>
        </w:rPr>
        <w:br/>
        <w:t>Tässä resepti:</w:t>
      </w:r>
    </w:p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 rk</w:t>
      </w:r>
      <w:r>
        <w:rPr>
          <w:rFonts w:ascii="Arial" w:hAnsi="Arial" w:cs="Arial"/>
          <w:color w:val="000000"/>
          <w:sz w:val="36"/>
          <w:szCs w:val="36"/>
        </w:rPr>
        <w:t xml:space="preserve">l joulun taikaa </w:t>
      </w:r>
      <w:r>
        <w:rPr>
          <w:rFonts w:ascii="Arial" w:hAnsi="Arial" w:cs="Arial"/>
          <w:color w:val="000000"/>
          <w:sz w:val="36"/>
          <w:szCs w:val="36"/>
        </w:rPr>
        <w:br/>
        <w:t xml:space="preserve">ripaus herttaista hymyä </w:t>
      </w:r>
      <w:r>
        <w:rPr>
          <w:rFonts w:ascii="Arial" w:hAnsi="Arial" w:cs="Arial"/>
          <w:color w:val="000000"/>
          <w:sz w:val="36"/>
          <w:szCs w:val="36"/>
        </w:rPr>
        <w:br/>
        <w:t xml:space="preserve">hyppysellinen lumihiutaleitten tanssia valkealla nietoksella </w:t>
      </w:r>
      <w:r>
        <w:rPr>
          <w:rFonts w:ascii="Arial" w:hAnsi="Arial" w:cs="Arial"/>
          <w:color w:val="000000"/>
          <w:sz w:val="36"/>
          <w:szCs w:val="36"/>
        </w:rPr>
        <w:br/>
        <w:t xml:space="preserve">ruokalusikallinen jouluisia säveliä </w:t>
      </w:r>
      <w:r>
        <w:rPr>
          <w:rFonts w:ascii="Arial" w:hAnsi="Arial" w:cs="Arial"/>
          <w:color w:val="000000"/>
          <w:sz w:val="36"/>
          <w:szCs w:val="36"/>
        </w:rPr>
        <w:br/>
        <w:t xml:space="preserve">2 hyppysellistä joulukuusen tuoksua ja kynttilöiden pehmeää valoa </w:t>
      </w:r>
      <w:r>
        <w:rPr>
          <w:rFonts w:ascii="Arial" w:hAnsi="Arial" w:cs="Arial"/>
          <w:color w:val="000000"/>
          <w:sz w:val="36"/>
          <w:szCs w:val="36"/>
        </w:rPr>
        <w:br/>
        <w:t xml:space="preserve">3 ripausta lahjakäärön rapinaa </w:t>
      </w:r>
      <w:r>
        <w:rPr>
          <w:rFonts w:ascii="Arial" w:hAnsi="Arial" w:cs="Arial"/>
          <w:color w:val="000000"/>
          <w:sz w:val="36"/>
          <w:szCs w:val="36"/>
        </w:rPr>
        <w:br/>
        <w:t>maustemitallinen</w:t>
      </w:r>
      <w:r>
        <w:rPr>
          <w:rFonts w:ascii="Arial" w:hAnsi="Arial" w:cs="Arial"/>
          <w:color w:val="000000"/>
          <w:sz w:val="36"/>
          <w:szCs w:val="36"/>
        </w:rPr>
        <w:t xml:space="preserve"> jouluherkkujen huumaavia tuoksuja </w:t>
      </w:r>
      <w:r>
        <w:rPr>
          <w:rFonts w:ascii="Arial" w:hAnsi="Arial" w:cs="Arial"/>
          <w:color w:val="000000"/>
          <w:sz w:val="36"/>
          <w:szCs w:val="36"/>
        </w:rPr>
        <w:br/>
        <w:t xml:space="preserve">2 kauhallista touhukasta jouluvilskettä ja iloista yhdessäoloa </w:t>
      </w:r>
      <w:r>
        <w:rPr>
          <w:rFonts w:ascii="Arial" w:hAnsi="Arial" w:cs="Arial"/>
          <w:color w:val="000000"/>
          <w:sz w:val="36"/>
          <w:szCs w:val="36"/>
        </w:rPr>
        <w:br/>
        <w:t xml:space="preserve">kauhallinen lasten riemukasta ilonpitoa </w:t>
      </w:r>
      <w:r>
        <w:rPr>
          <w:rFonts w:ascii="Arial" w:hAnsi="Arial" w:cs="Arial"/>
          <w:color w:val="000000"/>
          <w:sz w:val="36"/>
          <w:szCs w:val="36"/>
        </w:rPr>
        <w:br/>
        <w:t xml:space="preserve">höystä vielä maun mukaan ripauksella lahjatoivomuslistaa. </w:t>
      </w:r>
      <w:r>
        <w:rPr>
          <w:rFonts w:ascii="Arial" w:hAnsi="Arial" w:cs="Arial"/>
          <w:color w:val="000000"/>
          <w:sz w:val="36"/>
          <w:szCs w:val="36"/>
        </w:rPr>
        <w:br/>
        <w:t>Valmista rakkaudella ja hartaudella, lämmöllä ja ilolla.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br/>
        <w:t xml:space="preserve">Sekoita ainekset varovasti oikeassa suhteessa. </w:t>
      </w:r>
      <w:r>
        <w:rPr>
          <w:rFonts w:ascii="Arial" w:hAnsi="Arial" w:cs="Arial"/>
          <w:color w:val="000000"/>
          <w:sz w:val="36"/>
          <w:szCs w:val="36"/>
        </w:rPr>
        <w:br/>
        <w:t xml:space="preserve">Voit maun mukaan lisätä joulumieleen vaikkapa tähtien tuiketta, joulupukin reen kilkatusta ja joulurauhaa. </w:t>
      </w:r>
    </w:p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Tämän reseptin sanoin, sekä Tarmo Vuorikosken toivoman Kari Tapion kauniilla laululla ”Lintu ja Ma</w:t>
      </w:r>
      <w:r>
        <w:rPr>
          <w:rFonts w:ascii="Arial" w:hAnsi="Arial" w:cs="Arial"/>
          <w:color w:val="000000"/>
          <w:sz w:val="36"/>
          <w:szCs w:val="36"/>
        </w:rPr>
        <w:t>ria”, toivotamme kaikille Ruotsin Suomenkielisten Näkövammaisten liiton jäsenille Hyvää, hauskaa ja avuliasta Joulua sekä sopusointuista ja sydämellistä Uutta Vuotta!</w:t>
      </w:r>
    </w:p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Aloitamme kahvitreffit jälleen 20 tammikuuta klo 12.30 Monitoimitalon tiloissa. Kaikki jä</w:t>
      </w:r>
      <w:r>
        <w:rPr>
          <w:rFonts w:ascii="Arial" w:hAnsi="Arial" w:cs="Arial"/>
          <w:color w:val="000000"/>
          <w:sz w:val="36"/>
          <w:szCs w:val="36"/>
        </w:rPr>
        <w:t>senet, tervetuloa mukaan! Toivottaa Boråsin paikallisyhdistys.</w:t>
      </w:r>
    </w:p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Eskilstunan Tuikkuset</w:t>
      </w:r>
      <w:r>
        <w:rPr>
          <w:rFonts w:ascii="Arial" w:hAnsi="Arial" w:cs="Arial"/>
          <w:color w:val="000000"/>
          <w:sz w:val="36"/>
          <w:szCs w:val="36"/>
        </w:rPr>
        <w:t xml:space="preserve"> toivottaa oikein lämmintä Joulua ja Hyvää Uutta Vuotta Liiton puheenjohtajalle, kaikille liittohallituksen jäsenille, liiton konttorityön tekijöille, Tuikkusten </w:t>
      </w:r>
      <w:r>
        <w:rPr>
          <w:rFonts w:ascii="Arial" w:hAnsi="Arial" w:cs="Arial"/>
          <w:color w:val="000000"/>
          <w:sz w:val="36"/>
          <w:szCs w:val="36"/>
        </w:rPr>
        <w:lastRenderedPageBreak/>
        <w:t>omalle vä</w:t>
      </w:r>
      <w:r>
        <w:rPr>
          <w:rFonts w:ascii="Arial" w:hAnsi="Arial" w:cs="Arial"/>
          <w:color w:val="000000"/>
          <w:sz w:val="36"/>
          <w:szCs w:val="36"/>
        </w:rPr>
        <w:t>elle ja kaikille liiton jäsenille. Erityisterveiset 20-vuotiaille Södertäljen ja Upplandsbron yhdistyksille onnittelujen myötä. Kiitämme samalla kuluneesta kaudesta.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Kaikki ovat lämpimästi tervetulleita joukkoomme, niin vanhat kuin uudet jäsenet, kun aloit</w:t>
      </w:r>
      <w:r>
        <w:rPr>
          <w:rFonts w:ascii="Arial" w:hAnsi="Arial" w:cs="Arial"/>
          <w:sz w:val="36"/>
          <w:szCs w:val="36"/>
        </w:rPr>
        <w:t>amme kevätkauden 14 tammikuuta 2016 klo 14.00.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Vuosikokouksen pidämme 11 helmikuuta 2016 klo 14.00, johon esitykset pitää olla johtokunnalla 2 viikkoa ennen vuosikokousta. Osoitteemme on Västeråsvägen 90 Eskilstuna.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Eskilstunan toivekappale on ”Kuin taivai</w:t>
      </w:r>
      <w:r>
        <w:rPr>
          <w:rFonts w:ascii="Arial" w:hAnsi="Arial" w:cs="Arial"/>
          <w:sz w:val="36"/>
          <w:szCs w:val="36"/>
        </w:rPr>
        <w:t>siin” nuoren Waltteri Torikan laulamana.</w:t>
      </w:r>
    </w:p>
    <w:p w:rsidR="00000000" w:rsidRDefault="00854000">
      <w:pPr>
        <w:rPr>
          <w:rFonts w:ascii="Arial" w:hAnsi="Arial" w:cs="Arial"/>
          <w:sz w:val="36"/>
          <w:szCs w:val="36"/>
        </w:rPr>
      </w:pPr>
    </w:p>
    <w:p w:rsidR="00000000" w:rsidRDefault="00854000">
      <w:pPr>
        <w:rPr>
          <w:rFonts w:ascii="Arial" w:hAnsi="Arial" w:cs="Arial"/>
          <w:b/>
          <w:bCs/>
          <w:sz w:val="36"/>
          <w:szCs w:val="36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92" w:right="850" w:bottom="1784" w:left="850" w:header="585" w:footer="594" w:gutter="0"/>
          <w:cols w:space="720"/>
          <w:docGrid w:linePitch="600" w:charSpace="32768"/>
        </w:sectPr>
      </w:pPr>
      <w:r>
        <w:rPr>
          <w:rFonts w:ascii="Arial" w:hAnsi="Arial" w:cs="Arial"/>
          <w:b/>
          <w:bCs/>
          <w:sz w:val="36"/>
          <w:szCs w:val="36"/>
          <w:u w:val="single"/>
        </w:rPr>
        <w:t>Onnittelut, kiitokset, jouluterveiset: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Pekka Juntunen </w:t>
      </w:r>
      <w:r>
        <w:rPr>
          <w:rFonts w:ascii="Arial" w:hAnsi="Arial" w:cs="Arial"/>
          <w:sz w:val="36"/>
          <w:szCs w:val="36"/>
        </w:rPr>
        <w:t>toivottaa</w:t>
      </w:r>
      <w:r>
        <w:rPr>
          <w:rFonts w:ascii="Arial" w:hAnsi="Arial" w:cs="Arial"/>
          <w:sz w:val="36"/>
          <w:szCs w:val="36"/>
        </w:rPr>
        <w:t xml:space="preserve"> kaikille tutuille Hyvää Joulua ja Uutta Vuotta! Pekan toivelevy on ”Kulkuset”.</w:t>
      </w:r>
    </w:p>
    <w:p w:rsidR="00000000" w:rsidRDefault="00854000">
      <w:pPr>
        <w:rPr>
          <w:rFonts w:ascii="Arial" w:hAnsi="Arial" w:cs="Arial"/>
          <w:sz w:val="36"/>
          <w:szCs w:val="36"/>
        </w:rPr>
      </w:pPr>
    </w:p>
    <w:p w:rsidR="00000000" w:rsidRDefault="00854000">
      <w:r>
        <w:rPr>
          <w:rFonts w:ascii="Arial" w:hAnsi="Arial" w:cs="Arial"/>
          <w:b/>
          <w:bCs/>
          <w:sz w:val="36"/>
          <w:szCs w:val="36"/>
        </w:rPr>
        <w:t>Riitta Meskasen</w:t>
      </w:r>
      <w:r>
        <w:rPr>
          <w:rFonts w:ascii="Arial" w:hAnsi="Arial" w:cs="Arial"/>
          <w:sz w:val="36"/>
          <w:szCs w:val="36"/>
        </w:rPr>
        <w:t xml:space="preserve"> muistoa kunnioittaen ja jouluterveisiä Juhalta Väinöll</w:t>
      </w:r>
      <w:r>
        <w:rPr>
          <w:rFonts w:ascii="Arial" w:hAnsi="Arial" w:cs="Arial"/>
          <w:sz w:val="36"/>
          <w:szCs w:val="36"/>
        </w:rPr>
        <w:t>e ”Sylvian joululaulun” kera.</w:t>
      </w:r>
    </w:p>
    <w:p w:rsidR="00000000" w:rsidRDefault="00854000"/>
    <w:p w:rsidR="00000000" w:rsidRDefault="00854000">
      <w:pPr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Väinö Meskanen </w:t>
      </w:r>
      <w:r>
        <w:rPr>
          <w:rFonts w:ascii="Arial" w:hAnsi="Arial" w:cs="Arial"/>
          <w:sz w:val="36"/>
          <w:szCs w:val="36"/>
        </w:rPr>
        <w:t>lähettää jouluterveiset kaikille Ruotsinsuomalaisille näkövammaisille.</w:t>
      </w:r>
    </w:p>
    <w:p w:rsidR="00000000" w:rsidRDefault="00854000">
      <w:pPr>
        <w:rPr>
          <w:sz w:val="36"/>
          <w:szCs w:val="36"/>
        </w:rPr>
      </w:pPr>
    </w:p>
    <w:p w:rsidR="00000000" w:rsidRDefault="00854000">
      <w:r>
        <w:rPr>
          <w:rFonts w:ascii="Arial" w:hAnsi="Arial" w:cs="Arial"/>
          <w:b/>
          <w:bCs/>
          <w:sz w:val="36"/>
          <w:szCs w:val="36"/>
        </w:rPr>
        <w:t xml:space="preserve">Ismo Hartikainen </w:t>
      </w:r>
      <w:r>
        <w:rPr>
          <w:rFonts w:ascii="Arial" w:hAnsi="Arial" w:cs="Arial"/>
          <w:sz w:val="36"/>
          <w:szCs w:val="36"/>
        </w:rPr>
        <w:t xml:space="preserve">toivoo Hyvää Joulua ja Onnellista Uutta Vuotta Anna-Liisa Nevasaarelle, Sirkka Visurille, Leila Mäelle, Toini Laaksolle, </w:t>
      </w:r>
      <w:r>
        <w:rPr>
          <w:rFonts w:ascii="Arial" w:hAnsi="Arial" w:cs="Arial"/>
          <w:sz w:val="36"/>
          <w:szCs w:val="36"/>
        </w:rPr>
        <w:t>Reijolle ja Elsalle, Blekingeen Anna-Liisalle, Akille, Pirjolle ja Ritvalle, liittohallitukselle, tilintarkastajille, meidän työntekijöille ja kaikille ruotsinsuomalaisille näkövammaisille ympäri Ruotsia.</w:t>
      </w:r>
    </w:p>
    <w:p w:rsidR="00000000" w:rsidRDefault="00854000"/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Hyvää Joulua kaikille jäsenillemme</w:t>
      </w:r>
      <w:r>
        <w:rPr>
          <w:rFonts w:ascii="Arial" w:hAnsi="Arial" w:cs="Arial"/>
          <w:sz w:val="36"/>
          <w:szCs w:val="36"/>
        </w:rPr>
        <w:t>, toivottaa Borl</w:t>
      </w:r>
      <w:r>
        <w:rPr>
          <w:rFonts w:ascii="Arial" w:hAnsi="Arial" w:cs="Arial"/>
          <w:sz w:val="36"/>
          <w:szCs w:val="36"/>
        </w:rPr>
        <w:t xml:space="preserve">ängen paikallisyhdistys Sokkoset. Toivelevynä soi Risto Nevalan ”On joulu kaikissa meissä”. </w:t>
      </w:r>
    </w:p>
    <w:p w:rsidR="00000000" w:rsidRDefault="00854000">
      <w:pPr>
        <w:pStyle w:val="Brdtext"/>
        <w:spacing w:after="0"/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Tukholman toimiston </w:t>
      </w:r>
      <w:r>
        <w:rPr>
          <w:rFonts w:ascii="Arial" w:hAnsi="Arial" w:cs="Arial"/>
          <w:sz w:val="36"/>
          <w:szCs w:val="36"/>
        </w:rPr>
        <w:t>työntekijät kiittävät Riitta Kärkeä monen vuoden hyvästä työtoveruudesta ja toivottavat Riitalle kaikkea hyvää hänen nyt jäädessään eläkkeelle.</w:t>
      </w:r>
      <w:r>
        <w:rPr>
          <w:rFonts w:ascii="Arial" w:hAnsi="Arial" w:cs="Arial"/>
          <w:sz w:val="36"/>
          <w:szCs w:val="36"/>
        </w:rPr>
        <w:br/>
        <w:t>Musiikkitoiveena Pekka Laukkarinen ja trio ”Tiellä ken vaeltaa”.</w:t>
      </w:r>
    </w:p>
    <w:p w:rsidR="00000000" w:rsidRDefault="00854000">
      <w:pPr>
        <w:pStyle w:val="Brdtext"/>
        <w:spacing w:after="0"/>
      </w:pPr>
    </w:p>
    <w:p w:rsidR="00000000" w:rsidRDefault="00854000">
      <w:pPr>
        <w:pStyle w:val="Brdtext"/>
        <w:spacing w:after="0"/>
      </w:pPr>
      <w:r>
        <w:rPr>
          <w:rFonts w:ascii="Arial" w:hAnsi="Arial" w:cs="Arial"/>
          <w:b/>
          <w:bCs/>
          <w:sz w:val="36"/>
          <w:szCs w:val="36"/>
        </w:rPr>
        <w:t>Riitta Kärjelle</w:t>
      </w:r>
      <w:r>
        <w:rPr>
          <w:rFonts w:ascii="Arial" w:hAnsi="Arial" w:cs="Arial"/>
          <w:sz w:val="36"/>
          <w:szCs w:val="36"/>
        </w:rPr>
        <w:t xml:space="preserve"> hyviä eläkepäiviä, pidä itsestäsi huolta! Toivoo Kerttu ja Hugo.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sz w:val="36"/>
          <w:szCs w:val="36"/>
        </w:rPr>
        <w:t xml:space="preserve">Tukholman paikallisyhdistys </w:t>
      </w:r>
      <w:r>
        <w:rPr>
          <w:rFonts w:ascii="Arial" w:hAnsi="Arial" w:cs="Arial"/>
          <w:sz w:val="36"/>
          <w:szCs w:val="36"/>
        </w:rPr>
        <w:t>toivoo kaikille liiton jäsenille Hyvää Joulua ja alkavaa Uutta Vuotta.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sz w:val="36"/>
          <w:szCs w:val="36"/>
        </w:rPr>
        <w:t>Värmlan</w:t>
      </w:r>
      <w:r>
        <w:rPr>
          <w:rFonts w:ascii="Arial" w:hAnsi="Arial" w:cs="Arial"/>
          <w:b/>
          <w:bCs/>
          <w:sz w:val="36"/>
          <w:szCs w:val="36"/>
        </w:rPr>
        <w:t xml:space="preserve">nin Rasoilta </w:t>
      </w:r>
      <w:r>
        <w:rPr>
          <w:rFonts w:ascii="Arial" w:hAnsi="Arial" w:cs="Arial"/>
          <w:sz w:val="36"/>
          <w:szCs w:val="36"/>
        </w:rPr>
        <w:t>myöhästyneet onnittelut Anja Timoselle 75-vuotispäivän johdosta. Rauhallista Joulua liiton jäsenille Tomi Metsäkeon ”Varpunen jouluaamuna” laulun myötä, joka on myös Tukholman yhdistyksen toivomus.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sz w:val="36"/>
          <w:szCs w:val="36"/>
        </w:rPr>
        <w:t>Haaparannan</w:t>
      </w:r>
      <w:r>
        <w:rPr>
          <w:rFonts w:ascii="Arial" w:hAnsi="Arial" w:cs="Arial"/>
          <w:sz w:val="36"/>
          <w:szCs w:val="36"/>
        </w:rPr>
        <w:t xml:space="preserve"> paikallisyhdistykseltä ja Pohjoi</w:t>
      </w:r>
      <w:r>
        <w:rPr>
          <w:rFonts w:ascii="Arial" w:hAnsi="Arial" w:cs="Arial"/>
          <w:sz w:val="36"/>
          <w:szCs w:val="36"/>
        </w:rPr>
        <w:t>s-Ruotsin piiriltä jouluterveiset kaikille näkövammaisille.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sz w:val="36"/>
          <w:szCs w:val="36"/>
        </w:rPr>
        <w:t xml:space="preserve">Lämpimät Jouluterveiset </w:t>
      </w:r>
      <w:r>
        <w:rPr>
          <w:rFonts w:ascii="Arial" w:hAnsi="Arial" w:cs="Arial"/>
          <w:sz w:val="36"/>
          <w:szCs w:val="36"/>
        </w:rPr>
        <w:t>ja Hyvää Uutta Vuotta kaikille RSNL:n jäsenille ja työntekijöille, toivoo Aini perheineen.</w:t>
      </w:r>
      <w:r>
        <w:rPr>
          <w:rFonts w:ascii="Arial" w:hAnsi="Arial" w:cs="Arial"/>
          <w:sz w:val="36"/>
          <w:szCs w:val="36"/>
        </w:rPr>
        <w:br/>
        <w:t>Joululevytoive on ”Sibeliuksen joululaulu/Seimelle pienoisen lapsen”. Löysin kuo</w:t>
      </w:r>
      <w:r>
        <w:rPr>
          <w:rFonts w:ascii="Arial" w:hAnsi="Arial" w:cs="Arial"/>
          <w:sz w:val="36"/>
          <w:szCs w:val="36"/>
        </w:rPr>
        <w:t>roversion Polyteknikkojen kamarikuoron esittämänä.</w:t>
      </w:r>
    </w:p>
    <w:p w:rsidR="00000000" w:rsidRDefault="00854000"/>
    <w:p w:rsidR="00000000" w:rsidRDefault="0085400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Eskilstunan Tuikkusten</w:t>
      </w:r>
      <w:r>
        <w:rPr>
          <w:rFonts w:ascii="Arial" w:hAnsi="Arial" w:cs="Arial"/>
          <w:sz w:val="36"/>
          <w:szCs w:val="36"/>
        </w:rPr>
        <w:t xml:space="preserve"> jäsen Kaarlo Luusua täyttää 11 joulukuuta 2015 kaikki 85 vuotta ja hänelle sydämelliset onnittelut koko Tuikkusten porukalta.</w:t>
      </w:r>
    </w:p>
    <w:p w:rsidR="00000000" w:rsidRDefault="00854000">
      <w:r>
        <w:rPr>
          <w:rFonts w:ascii="Arial" w:hAnsi="Arial" w:cs="Arial"/>
          <w:b/>
          <w:bCs/>
          <w:sz w:val="36"/>
          <w:szCs w:val="36"/>
        </w:rPr>
        <w:t>Kirsi Eskilstunasta</w:t>
      </w:r>
      <w:r>
        <w:rPr>
          <w:rFonts w:ascii="Arial" w:hAnsi="Arial" w:cs="Arial"/>
          <w:sz w:val="36"/>
          <w:szCs w:val="36"/>
        </w:rPr>
        <w:t xml:space="preserve"> kiittää Pekkaansa, jälleen yhdestä </w:t>
      </w:r>
      <w:r>
        <w:rPr>
          <w:rFonts w:ascii="Arial" w:hAnsi="Arial" w:cs="Arial"/>
          <w:sz w:val="36"/>
          <w:szCs w:val="36"/>
        </w:rPr>
        <w:t>yhteisestä vuodesta</w:t>
      </w:r>
      <w:r w:rsidR="00C36747">
        <w:rPr>
          <w:noProof/>
          <w:lang w:val="sv-SE" w:eastAsia="sv-SE"/>
        </w:rPr>
        <w:drawing>
          <wp:inline distT="0" distB="0" distL="0" distR="0">
            <wp:extent cx="19050" cy="19050"/>
            <wp:effectExtent l="19050" t="0" r="0" b="0"/>
            <wp:docPr id="2" name="Bild 1" descr="https://a.gfx.ms/Emoji_1F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gfx.ms/Emoji_1F49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sz w:val="36"/>
          <w:szCs w:val="36"/>
        </w:rPr>
        <w:t>ja laittaa Jouluterveisiä kaikille ystävilleen.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color w:val="000000"/>
          <w:sz w:val="36"/>
          <w:szCs w:val="36"/>
        </w:rPr>
        <w:t>Jönköpingin paikallisyhdistys</w:t>
      </w:r>
      <w:r>
        <w:rPr>
          <w:rFonts w:ascii="Arial" w:hAnsi="Arial" w:cs="Arial"/>
          <w:color w:val="000000"/>
          <w:sz w:val="36"/>
          <w:szCs w:val="36"/>
        </w:rPr>
        <w:t xml:space="preserve"> toivottaa lämmintä Joulua, liitolle voimia Uuteen Vuoteen ja terveisiä kaikille. Jönköpingin poppo</w:t>
      </w:r>
      <w:r>
        <w:rPr>
          <w:rFonts w:ascii="Arial" w:hAnsi="Arial" w:cs="Arial"/>
          <w:color w:val="000000"/>
          <w:sz w:val="36"/>
          <w:szCs w:val="36"/>
        </w:rPr>
        <w:t xml:space="preserve">o kiittää myös Boråsilaisia lämpimästä vastaanotosta, kun </w:t>
      </w:r>
      <w:r>
        <w:rPr>
          <w:rFonts w:ascii="Arial" w:hAnsi="Arial" w:cs="Arial"/>
          <w:color w:val="000000"/>
          <w:sz w:val="36"/>
          <w:szCs w:val="36"/>
        </w:rPr>
        <w:lastRenderedPageBreak/>
        <w:t>teimme vierailun luoksenne. Ruoka oli hyvää ja meillä oli tosi mukavaa! Pikku-Leilalle terveisiä Seijalta! Nyt soi Jönköpingin toivelevy ”Hyasinttien aika” Mikko Alatalon esittämänä.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color w:val="000000"/>
          <w:sz w:val="36"/>
          <w:szCs w:val="36"/>
        </w:rPr>
        <w:t>Riitta Kärki</w:t>
      </w:r>
      <w:r>
        <w:rPr>
          <w:rFonts w:ascii="Arial" w:hAnsi="Arial" w:cs="Arial"/>
          <w:color w:val="000000"/>
          <w:sz w:val="36"/>
          <w:szCs w:val="36"/>
        </w:rPr>
        <w:t xml:space="preserve"> l</w:t>
      </w:r>
      <w:r>
        <w:rPr>
          <w:rFonts w:ascii="Arial" w:hAnsi="Arial" w:cs="Arial"/>
          <w:color w:val="000000"/>
          <w:sz w:val="36"/>
          <w:szCs w:val="36"/>
        </w:rPr>
        <w:t>ähettää lämpimät terveiset ja kiitokset kaikille tutuille, joita olen kohdannut liitossa työskentelemieni vuosien aikana. Samalla toivotan kaikille jäsenille Rauhaisaa Joulunaikaa sekä kaikkea Hyvää Vuodelle 2016.</w:t>
      </w:r>
    </w:p>
    <w:p w:rsidR="00000000" w:rsidRDefault="00854000"/>
    <w:p w:rsidR="00000000" w:rsidRDefault="00854000"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Liiton toimistojen työntekijät </w:t>
      </w:r>
      <w:r>
        <w:rPr>
          <w:rFonts w:ascii="Arial" w:hAnsi="Arial" w:cs="Arial"/>
          <w:color w:val="000000"/>
          <w:sz w:val="36"/>
          <w:szCs w:val="36"/>
        </w:rPr>
        <w:t xml:space="preserve">kiittävät </w:t>
      </w:r>
      <w:r>
        <w:rPr>
          <w:rFonts w:ascii="Arial" w:hAnsi="Arial" w:cs="Arial"/>
          <w:color w:val="000000"/>
          <w:sz w:val="36"/>
          <w:szCs w:val="36"/>
        </w:rPr>
        <w:t>liittohallitusta ja liiton jäseniä menneestä vuodesta ja toivottaa kaikille levollista Joulua ja Iloista Uutta Vuotta.</w:t>
      </w:r>
    </w:p>
    <w:p w:rsidR="00000000" w:rsidRDefault="00854000"/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Tässä kaikki tällä kertaa!</w:t>
      </w:r>
    </w:p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Seuraava äänilehti eli vuoden 2016 ensimmäinen äänilehti ilmestyy helmikuussa viikon 6 lopussa.</w:t>
      </w:r>
    </w:p>
    <w:p w:rsidR="00000000" w:rsidRDefault="0085400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Jotta kaikki </w:t>
      </w:r>
      <w:r>
        <w:rPr>
          <w:rFonts w:ascii="Arial" w:hAnsi="Arial" w:cs="Arial"/>
          <w:color w:val="000000"/>
          <w:sz w:val="36"/>
          <w:szCs w:val="36"/>
        </w:rPr>
        <w:t xml:space="preserve">asiat, ilmoitukset, onnittelut ja terveiset sekä musiikkitoiveet, ehtii mukaan vuoden 2016 ensimmäiseen äänilehteen, tulee ne olla Boråsin toimistolla viimeistään 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29 tammikuuta mennessä, osoitteella: 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RSNL-SFSF, Box 230, 501 13  Borås. </w:t>
      </w:r>
    </w:p>
    <w:p w:rsidR="00000000" w:rsidRDefault="00854000">
      <w:pPr>
        <w:rPr>
          <w:rFonts w:ascii="Arial" w:hAnsi="Arial" w:cs="Arial"/>
          <w:sz w:val="36"/>
          <w:szCs w:val="36"/>
        </w:rPr>
      </w:pPr>
    </w:p>
    <w:p w:rsidR="00000000" w:rsidRDefault="00854000">
      <w:pPr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Voit  myös soitta</w:t>
      </w:r>
      <w:r>
        <w:rPr>
          <w:rFonts w:ascii="Arial" w:hAnsi="Arial" w:cs="Arial"/>
          <w:sz w:val="36"/>
          <w:szCs w:val="36"/>
        </w:rPr>
        <w:t xml:space="preserve">a numeroon 033-41 05 63 tai lähettää postia suoraan äänilehteen e-postilla! Osoitteet ovat: 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>l</w:t>
      </w:r>
      <w:r>
        <w:rPr>
          <w:rFonts w:ascii="Arial" w:hAnsi="Arial" w:cs="Arial"/>
          <w:color w:val="000080"/>
          <w:sz w:val="36"/>
          <w:szCs w:val="36"/>
          <w:u w:val="single"/>
        </w:rPr>
        <w:t>ehti@finskasynskadade.se</w:t>
      </w:r>
      <w:r>
        <w:rPr>
          <w:rFonts w:ascii="Arial" w:hAnsi="Arial" w:cs="Arial"/>
          <w:color w:val="000000"/>
          <w:sz w:val="36"/>
          <w:szCs w:val="36"/>
        </w:rPr>
        <w:t xml:space="preserve"> tai </w:t>
      </w:r>
      <w:r>
        <w:rPr>
          <w:rFonts w:ascii="Arial" w:hAnsi="Arial" w:cs="Arial"/>
          <w:color w:val="000080"/>
          <w:sz w:val="36"/>
          <w:szCs w:val="36"/>
          <w:u w:val="single"/>
        </w:rPr>
        <w:t>boras@finskasynskadade.se</w:t>
      </w:r>
    </w:p>
    <w:p w:rsidR="00000000" w:rsidRDefault="00854000">
      <w:pPr>
        <w:rPr>
          <w:rFonts w:ascii="Arial" w:hAnsi="Arial" w:cs="Arial"/>
          <w:sz w:val="36"/>
          <w:szCs w:val="36"/>
        </w:rPr>
      </w:pP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Äänilehden toimitus toivottaa kaikille liiton jäsenille ja työntekijöille Rauhallista Joulua ja Hyvää Uutt</w:t>
      </w:r>
      <w:r>
        <w:rPr>
          <w:rFonts w:ascii="Arial" w:hAnsi="Arial" w:cs="Arial"/>
          <w:sz w:val="36"/>
          <w:szCs w:val="36"/>
        </w:rPr>
        <w:t xml:space="preserve">a Vuotta!  </w:t>
      </w: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Pirjo, Matti, Rita ja Tarja</w:t>
      </w:r>
    </w:p>
    <w:p w:rsidR="00000000" w:rsidRDefault="00854000">
      <w:pPr>
        <w:rPr>
          <w:rFonts w:ascii="Arial" w:hAnsi="Arial" w:cs="Arial"/>
          <w:sz w:val="36"/>
          <w:szCs w:val="36"/>
        </w:rPr>
      </w:pPr>
    </w:p>
    <w:p w:rsidR="00000000" w:rsidRDefault="008540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Äänilehden julkaisija: </w:t>
      </w:r>
    </w:p>
    <w:p w:rsidR="00854000" w:rsidRDefault="00854000">
      <w:r>
        <w:rPr>
          <w:rFonts w:ascii="Arial" w:hAnsi="Arial" w:cs="Arial"/>
          <w:sz w:val="36"/>
          <w:szCs w:val="36"/>
        </w:rPr>
        <w:t>Ruotsin Suomenkielisten Näkövammaisten Liitto.</w:t>
      </w:r>
    </w:p>
    <w:sectPr w:rsidR="00854000">
      <w:type w:val="continuous"/>
      <w:pgSz w:w="11906" w:h="16838"/>
      <w:pgMar w:top="1692" w:right="850" w:bottom="1784" w:left="850" w:header="585" w:footer="59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00" w:rsidRDefault="00854000">
      <w:r>
        <w:separator/>
      </w:r>
    </w:p>
  </w:endnote>
  <w:endnote w:type="continuationSeparator" w:id="0">
    <w:p w:rsidR="00854000" w:rsidRDefault="0085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0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000">
    <w:pPr>
      <w:tabs>
        <w:tab w:val="left" w:pos="2265"/>
        <w:tab w:val="left" w:pos="4530"/>
        <w:tab w:val="left" w:pos="5872"/>
        <w:tab w:val="left" w:pos="6362"/>
        <w:tab w:val="left" w:pos="7585"/>
      </w:tabs>
      <w:ind w:right="-340"/>
      <w:rPr>
        <w:rFonts w:ascii="Arial" w:hAnsi="Arial" w:cs="Arial"/>
        <w:color w:val="000080"/>
        <w:sz w:val="20"/>
        <w:szCs w:val="20"/>
        <w:lang w:val="sv-SE"/>
      </w:rPr>
    </w:pPr>
  </w:p>
  <w:p w:rsidR="00000000" w:rsidRDefault="00854000">
    <w:pPr>
      <w:tabs>
        <w:tab w:val="left" w:pos="2265"/>
        <w:tab w:val="left" w:pos="4530"/>
        <w:tab w:val="left" w:pos="5872"/>
        <w:tab w:val="left" w:pos="6362"/>
        <w:tab w:val="left" w:pos="7585"/>
      </w:tabs>
      <w:ind w:right="-340"/>
      <w:rPr>
        <w:rFonts w:ascii="Arial" w:hAnsi="Arial" w:cs="Arial"/>
        <w:color w:val="000080"/>
        <w:sz w:val="20"/>
        <w:szCs w:val="20"/>
        <w:lang w:val="sv-SE"/>
      </w:rPr>
    </w:pPr>
    <w:r>
      <w:rPr>
        <w:rFonts w:ascii="Arial" w:hAnsi="Arial" w:cs="Arial"/>
        <w:color w:val="000080"/>
        <w:sz w:val="20"/>
        <w:szCs w:val="20"/>
        <w:lang w:val="sv-SE"/>
      </w:rPr>
      <w:t>Postadress:</w:t>
    </w:r>
    <w:r>
      <w:rPr>
        <w:rFonts w:ascii="Arial" w:hAnsi="Arial" w:cs="Arial"/>
        <w:color w:val="000080"/>
        <w:sz w:val="20"/>
        <w:szCs w:val="20"/>
        <w:lang w:val="sv-SE"/>
      </w:rPr>
      <w:tab/>
      <w:t>Besöksdress:</w:t>
    </w:r>
    <w:r>
      <w:rPr>
        <w:rFonts w:ascii="Arial" w:hAnsi="Arial" w:cs="Arial"/>
        <w:color w:val="000080"/>
        <w:sz w:val="20"/>
        <w:szCs w:val="20"/>
        <w:lang w:val="sv-SE"/>
      </w:rPr>
      <w:tab/>
      <w:t>Telefon: 033 - 41 05 63</w:t>
    </w:r>
    <w:r>
      <w:rPr>
        <w:rFonts w:ascii="Arial" w:hAnsi="Arial" w:cs="Arial"/>
        <w:color w:val="000080"/>
        <w:sz w:val="20"/>
        <w:szCs w:val="20"/>
        <w:lang w:val="sv-SE"/>
      </w:rPr>
      <w:tab/>
      <w:t>boras@finskasynskadade.se</w:t>
    </w:r>
  </w:p>
  <w:p w:rsidR="00000000" w:rsidRDefault="00854000">
    <w:pPr>
      <w:tabs>
        <w:tab w:val="left" w:pos="2265"/>
        <w:tab w:val="left" w:pos="4530"/>
        <w:tab w:val="left" w:pos="5968"/>
        <w:tab w:val="left" w:pos="7596"/>
      </w:tabs>
      <w:ind w:right="-325"/>
      <w:rPr>
        <w:rFonts w:ascii="Arial" w:hAnsi="Arial" w:cs="Arial"/>
        <w:color w:val="000080"/>
        <w:sz w:val="20"/>
        <w:szCs w:val="20"/>
        <w:lang w:val="sv-SE"/>
      </w:rPr>
    </w:pPr>
    <w:r>
      <w:rPr>
        <w:rFonts w:ascii="Arial" w:hAnsi="Arial" w:cs="Arial"/>
        <w:color w:val="000080"/>
        <w:sz w:val="20"/>
        <w:szCs w:val="20"/>
        <w:lang w:val="sv-SE"/>
      </w:rPr>
      <w:t>Box 230</w:t>
    </w:r>
    <w:r>
      <w:rPr>
        <w:rFonts w:ascii="Arial" w:hAnsi="Arial" w:cs="Arial"/>
        <w:color w:val="000080"/>
        <w:sz w:val="20"/>
        <w:szCs w:val="20"/>
        <w:lang w:val="sv-SE"/>
      </w:rPr>
      <w:tab/>
      <w:t>Fjällgatan 1D</w:t>
    </w:r>
    <w:r>
      <w:rPr>
        <w:rFonts w:ascii="Arial" w:hAnsi="Arial" w:cs="Arial"/>
        <w:color w:val="000080"/>
        <w:sz w:val="20"/>
        <w:szCs w:val="20"/>
        <w:lang w:val="sv-SE"/>
      </w:rPr>
      <w:tab/>
    </w:r>
    <w:r>
      <w:rPr>
        <w:rFonts w:ascii="Arial" w:hAnsi="Arial" w:cs="Arial"/>
        <w:color w:val="000080"/>
        <w:sz w:val="20"/>
        <w:szCs w:val="20"/>
        <w:lang w:val="sv-SE"/>
      </w:rPr>
      <w:tab/>
    </w:r>
    <w:r>
      <w:rPr>
        <w:rFonts w:ascii="Arial" w:hAnsi="Arial" w:cs="Arial"/>
        <w:color w:val="000080"/>
        <w:sz w:val="20"/>
        <w:szCs w:val="20"/>
        <w:lang w:val="sv-SE"/>
      </w:rPr>
      <w:tab/>
      <w:t>www.finskasynskadade.se</w:t>
    </w:r>
  </w:p>
  <w:p w:rsidR="00000000" w:rsidRDefault="00854000">
    <w:pPr>
      <w:tabs>
        <w:tab w:val="left" w:pos="2265"/>
        <w:tab w:val="left" w:pos="4530"/>
        <w:tab w:val="left" w:pos="7596"/>
        <w:tab w:val="left" w:pos="8798"/>
      </w:tabs>
      <w:ind w:right="-319"/>
    </w:pPr>
    <w:r>
      <w:rPr>
        <w:rFonts w:ascii="Arial" w:hAnsi="Arial" w:cs="Arial"/>
        <w:color w:val="000080"/>
        <w:sz w:val="20"/>
        <w:szCs w:val="20"/>
        <w:lang w:val="sv-SE"/>
      </w:rPr>
      <w:t>501 13 BORÅS</w:t>
    </w:r>
    <w:r>
      <w:rPr>
        <w:rFonts w:ascii="Arial" w:hAnsi="Arial" w:cs="Arial"/>
        <w:b/>
        <w:bCs/>
        <w:color w:val="000080"/>
        <w:sz w:val="20"/>
        <w:szCs w:val="20"/>
        <w:lang w:val="sv-SE"/>
      </w:rPr>
      <w:tab/>
    </w:r>
    <w:r>
      <w:rPr>
        <w:rFonts w:ascii="Arial" w:hAnsi="Arial" w:cs="Arial"/>
        <w:color w:val="000080"/>
        <w:sz w:val="20"/>
        <w:szCs w:val="20"/>
        <w:lang w:val="sv-SE"/>
      </w:rPr>
      <w:t>504 65 BORÅS</w:t>
    </w:r>
    <w:r>
      <w:rPr>
        <w:rFonts w:ascii="Arial" w:hAnsi="Arial" w:cs="Arial"/>
        <w:b/>
        <w:bCs/>
        <w:color w:val="000080"/>
        <w:sz w:val="20"/>
        <w:szCs w:val="20"/>
        <w:lang w:val="sv-SE"/>
      </w:rPr>
      <w:tab/>
    </w:r>
    <w:r>
      <w:rPr>
        <w:rFonts w:ascii="Arial" w:hAnsi="Arial" w:cs="Arial"/>
        <w:color w:val="000080"/>
        <w:sz w:val="20"/>
        <w:szCs w:val="20"/>
        <w:lang w:val="sv-SE"/>
      </w:rPr>
      <w:t>Org. nr: 86 45 02 - 0119</w:t>
    </w:r>
    <w:r>
      <w:rPr>
        <w:rFonts w:ascii="Arial" w:hAnsi="Arial" w:cs="Arial"/>
        <w:b/>
        <w:bCs/>
        <w:color w:val="000080"/>
        <w:sz w:val="20"/>
        <w:szCs w:val="20"/>
        <w:lang w:val="sv-SE"/>
      </w:rPr>
      <w:tab/>
    </w:r>
    <w:r>
      <w:rPr>
        <w:rFonts w:ascii="Arial" w:hAnsi="Arial" w:cs="Arial"/>
        <w:color w:val="000080"/>
        <w:sz w:val="20"/>
        <w:szCs w:val="20"/>
        <w:lang w:val="sv-SE"/>
      </w:rPr>
      <w:t>PlusGirot: 65 26 37 - 0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0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00" w:rsidRDefault="00854000">
      <w:r>
        <w:separator/>
      </w:r>
    </w:p>
  </w:footnote>
  <w:footnote w:type="continuationSeparator" w:id="0">
    <w:p w:rsidR="00854000" w:rsidRDefault="0085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000">
    <w:pPr>
      <w:snapToGrid w:val="0"/>
      <w:ind w:left="851"/>
      <w:rPr>
        <w:rFonts w:ascii="Arial" w:hAnsi="Arial" w:cs="Arial"/>
        <w:b/>
        <w:bCs/>
        <w:color w:val="000080"/>
        <w:sz w:val="22"/>
      </w:rPr>
    </w:pPr>
    <w:r>
      <w:rPr>
        <w:rFonts w:ascii="Arial" w:hAnsi="Arial" w:cs="Arial"/>
        <w:b/>
        <w:bCs/>
        <w:color w:val="000080"/>
      </w:rPr>
      <w:t xml:space="preserve"> </w:t>
    </w:r>
    <w:r>
      <w:rPr>
        <w:rFonts w:ascii="Arial" w:hAnsi="Arial" w:cs="Arial"/>
        <w:b/>
        <w:bCs/>
        <w:color w:val="000080"/>
      </w:rPr>
      <w:tab/>
    </w:r>
    <w:r>
      <w:rPr>
        <w:rFonts w:ascii="Arial" w:hAnsi="Arial" w:cs="Arial"/>
        <w:b/>
        <w:bCs/>
        <w:color w:val="000080"/>
      </w:rPr>
      <w:tab/>
    </w:r>
    <w:r w:rsidR="00C36747">
      <w:rPr>
        <w:noProof/>
        <w:lang w:val="sv-SE" w:eastAsia="sv-S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48895</wp:posOffset>
          </wp:positionV>
          <wp:extent cx="421005" cy="35560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355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80"/>
      </w:rPr>
      <w:t>S</w:t>
    </w:r>
    <w:r>
      <w:rPr>
        <w:rFonts w:ascii="Arial" w:hAnsi="Arial" w:cs="Arial"/>
        <w:b/>
        <w:bCs/>
        <w:color w:val="000080"/>
      </w:rPr>
      <w:t xml:space="preserve">verigefinska Synskadadeförbundet / </w:t>
    </w:r>
    <w:r>
      <w:rPr>
        <w:rFonts w:ascii="Arial" w:hAnsi="Arial" w:cs="Arial"/>
        <w:b/>
        <w:bCs/>
        <w:color w:val="000080"/>
        <w:szCs w:val="20"/>
      </w:rPr>
      <w:t>Förbundskansliet</w:t>
    </w:r>
    <w:r>
      <w:rPr>
        <w:rFonts w:ascii="Arial" w:hAnsi="Arial" w:cs="Arial"/>
        <w:b/>
        <w:bCs/>
        <w:color w:val="000080"/>
        <w:sz w:val="22"/>
        <w:szCs w:val="20"/>
      </w:rPr>
      <w:tab/>
    </w:r>
    <w:r>
      <w:rPr>
        <w:rFonts w:ascii="Arial" w:hAnsi="Arial" w:cs="Arial"/>
        <w:b/>
        <w:bCs/>
        <w:color w:val="000080"/>
        <w:sz w:val="22"/>
        <w:szCs w:val="20"/>
      </w:rPr>
      <w:tab/>
    </w:r>
    <w:r>
      <w:rPr>
        <w:rFonts w:ascii="Arial" w:hAnsi="Arial" w:cs="Arial"/>
        <w:b/>
        <w:bCs/>
        <w:color w:val="000080"/>
        <w:sz w:val="22"/>
        <w:szCs w:val="20"/>
      </w:rPr>
      <w:tab/>
    </w:r>
    <w:r>
      <w:rPr>
        <w:rFonts w:cs="Arial"/>
        <w:b/>
        <w:bCs/>
        <w:color w:val="000080"/>
        <w:sz w:val="22"/>
        <w:szCs w:val="20"/>
      </w:rPr>
      <w:fldChar w:fldCharType="begin"/>
    </w:r>
    <w:r>
      <w:rPr>
        <w:rFonts w:cs="Arial"/>
        <w:b/>
        <w:bCs/>
        <w:color w:val="000080"/>
        <w:sz w:val="22"/>
        <w:szCs w:val="20"/>
      </w:rPr>
      <w:instrText xml:space="preserve"> PAGE </w:instrText>
    </w:r>
    <w:r>
      <w:rPr>
        <w:rFonts w:cs="Arial"/>
        <w:b/>
        <w:bCs/>
        <w:color w:val="000080"/>
        <w:sz w:val="22"/>
        <w:szCs w:val="20"/>
      </w:rPr>
      <w:fldChar w:fldCharType="separate"/>
    </w:r>
    <w:r w:rsidR="00C36747">
      <w:rPr>
        <w:rFonts w:cs="Arial"/>
        <w:b/>
        <w:bCs/>
        <w:noProof/>
        <w:color w:val="000080"/>
        <w:sz w:val="22"/>
        <w:szCs w:val="20"/>
      </w:rPr>
      <w:t>2</w:t>
    </w:r>
    <w:r>
      <w:rPr>
        <w:rFonts w:cs="Arial"/>
        <w:b/>
        <w:bCs/>
        <w:color w:val="000080"/>
        <w:sz w:val="22"/>
        <w:szCs w:val="20"/>
      </w:rPr>
      <w:fldChar w:fldCharType="end"/>
    </w:r>
  </w:p>
  <w:p w:rsidR="00000000" w:rsidRDefault="00854000">
    <w:pPr>
      <w:snapToGrid w:val="0"/>
      <w:ind w:left="851"/>
      <w:rPr>
        <w:b/>
        <w:bCs/>
      </w:rPr>
    </w:pPr>
    <w:r>
      <w:rPr>
        <w:rFonts w:ascii="Arial" w:hAnsi="Arial" w:cs="Arial"/>
        <w:b/>
        <w:bCs/>
        <w:color w:val="000080"/>
        <w:sz w:val="22"/>
      </w:rPr>
      <w:t xml:space="preserve"> </w:t>
    </w:r>
    <w:r>
      <w:rPr>
        <w:rFonts w:ascii="Arial" w:hAnsi="Arial" w:cs="Arial"/>
        <w:b/>
        <w:bCs/>
        <w:color w:val="000080"/>
        <w:sz w:val="22"/>
      </w:rPr>
      <w:tab/>
      <w:t xml:space="preserve">    </w:t>
    </w:r>
    <w:r>
      <w:rPr>
        <w:rFonts w:ascii="Arial" w:hAnsi="Arial" w:cs="Arial"/>
        <w:b/>
        <w:bCs/>
        <w:color w:val="000080"/>
      </w:rPr>
      <w:t xml:space="preserve">Ruotsin Suomenkielisten Näkövammaisten Liitto / </w:t>
    </w:r>
    <w:r>
      <w:rPr>
        <w:rFonts w:ascii="Arial" w:hAnsi="Arial" w:cs="Arial"/>
        <w:b/>
        <w:bCs/>
        <w:color w:val="000080"/>
        <w:szCs w:val="20"/>
      </w:rPr>
      <w:t>Liittotoimisto</w:t>
    </w:r>
  </w:p>
  <w:p w:rsidR="00000000" w:rsidRDefault="00854000">
    <w:pPr>
      <w:ind w:left="851" w:right="549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0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6747"/>
    <w:rsid w:val="00854000"/>
    <w:rsid w:val="00C3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fi-FI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Brdtext"/>
    <w:qFormat/>
    <w:pPr>
      <w:numPr>
        <w:ilvl w:val="1"/>
        <w:numId w:val="1"/>
      </w:numPr>
      <w:spacing w:before="480" w:after="240"/>
      <w:outlineLvl w:val="1"/>
    </w:pPr>
    <w:rPr>
      <w:rFonts w:eastAsia="Times New Roman"/>
      <w:sz w:val="32"/>
      <w:szCs w:val="32"/>
    </w:rPr>
  </w:style>
  <w:style w:type="paragraph" w:styleId="Rubrik3">
    <w:name w:val="heading 3"/>
    <w:basedOn w:val="Rubrik30"/>
    <w:next w:val="Brd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Rubrik4">
    <w:name w:val="heading 4"/>
    <w:basedOn w:val="Rubrik10"/>
    <w:next w:val="Brdtext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36"/>
      <w:szCs w:val="36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36"/>
      <w:szCs w:val="36"/>
    </w:rPr>
  </w:style>
  <w:style w:type="character" w:customStyle="1" w:styleId="Standardstycketeckensnitt3">
    <w:name w:val="Standardstycketeckensnitt3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styleId="Hyperlnk">
    <w:name w:val="Hyperlink"/>
    <w:rPr>
      <w:color w:val="000080"/>
      <w:u w:val="single"/>
      <w:lang/>
    </w:rPr>
  </w:style>
  <w:style w:type="character" w:styleId="Stark">
    <w:name w:val="Strong"/>
    <w:qFormat/>
    <w:rPr>
      <w:b/>
      <w:bCs/>
    </w:rPr>
  </w:style>
  <w:style w:type="character" w:styleId="Betoning">
    <w:name w:val="Emphasis"/>
    <w:qFormat/>
    <w:rPr>
      <w:i/>
      <w:iCs/>
    </w:rPr>
  </w:style>
  <w:style w:type="character" w:customStyle="1" w:styleId="Numreringstecken">
    <w:name w:val="Numreringstecken"/>
  </w:style>
  <w:style w:type="character" w:customStyle="1" w:styleId="DefaultParagraphFont">
    <w:name w:val="Default Paragraph Font"/>
  </w:style>
  <w:style w:type="character" w:customStyle="1" w:styleId="hps">
    <w:name w:val="hps"/>
    <w:basedOn w:val="DefaultParagraphFont"/>
  </w:style>
  <w:style w:type="paragraph" w:customStyle="1" w:styleId="Rubrik30">
    <w:name w:val="Rubrik3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idhuvud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rmalWeb">
    <w:name w:val="Normal (Web)"/>
    <w:basedOn w:val="Normal"/>
    <w:pPr>
      <w:spacing w:before="28" w:after="100"/>
    </w:pPr>
    <w:rPr>
      <w:rFonts w:eastAsia="Times New Roman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Frformateradtext">
    <w:name w:val="Förformaterad text"/>
    <w:basedOn w:val="Normal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annbart.n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1959</Words>
  <Characters>10384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RSNL-SFSF Kirjepaperi 2008-2</dc:title>
  <dc:creator>Markku Kellberg</dc:creator>
  <cp:lastModifiedBy>Christian S</cp:lastModifiedBy>
  <cp:revision>2</cp:revision>
  <cp:lastPrinted>2015-12-08T14:21:00Z</cp:lastPrinted>
  <dcterms:created xsi:type="dcterms:W3CDTF">2015-12-11T10:52:00Z</dcterms:created>
  <dcterms:modified xsi:type="dcterms:W3CDTF">2015-12-11T10:52:00Z</dcterms:modified>
</cp:coreProperties>
</file>